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21"/>
      </w:tblGrid>
      <w:tr w:rsidR="00603A1E" w:rsidTr="009B3075">
        <w:tc>
          <w:tcPr>
            <w:tcW w:w="21825" w:type="dxa"/>
            <w:shd w:val="clear" w:color="auto" w:fill="FF0000"/>
          </w:tcPr>
          <w:p w:rsidR="00603A1E" w:rsidRDefault="00603A1E" w:rsidP="009B307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Theme 1</w:t>
            </w:r>
          </w:p>
          <w:p w:rsidR="00603A1E" w:rsidRPr="00084BB3" w:rsidRDefault="00603A1E" w:rsidP="009B307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Discover</w:t>
            </w:r>
          </w:p>
        </w:tc>
      </w:tr>
      <w:tr w:rsidR="00603A1E" w:rsidTr="009B3075">
        <w:tc>
          <w:tcPr>
            <w:tcW w:w="21825" w:type="dxa"/>
          </w:tcPr>
          <w:p w:rsidR="00603A1E" w:rsidRPr="00084BB3" w:rsidRDefault="00603A1E" w:rsidP="009B3075">
            <w:pPr>
              <w:jc w:val="center"/>
              <w:rPr>
                <w:b/>
                <w:sz w:val="36"/>
                <w:szCs w:val="36"/>
              </w:rPr>
            </w:pPr>
            <w:r w:rsidRPr="00084BB3">
              <w:rPr>
                <w:b/>
                <w:sz w:val="36"/>
                <w:szCs w:val="36"/>
              </w:rPr>
              <w:t>KEY CONCEPTS:</w:t>
            </w:r>
          </w:p>
          <w:p w:rsidR="00603A1E" w:rsidRDefault="00603A1E" w:rsidP="009B3075">
            <w:pPr>
              <w:jc w:val="center"/>
            </w:pPr>
            <w:r>
              <w:rPr>
                <w:sz w:val="36"/>
                <w:szCs w:val="36"/>
              </w:rPr>
              <w:t xml:space="preserve"> </w:t>
            </w:r>
            <w:r w:rsidRPr="0025750F">
              <w:rPr>
                <w:b/>
                <w:sz w:val="36"/>
              </w:rPr>
              <w:t>Belonging, community, friendship, care, responsibility, rights, belief</w:t>
            </w:r>
          </w:p>
        </w:tc>
      </w:tr>
    </w:tbl>
    <w:p w:rsidR="00816AF7" w:rsidRDefault="00816A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4"/>
        <w:gridCol w:w="1697"/>
        <w:gridCol w:w="3527"/>
        <w:gridCol w:w="3531"/>
        <w:gridCol w:w="1704"/>
        <w:gridCol w:w="5228"/>
      </w:tblGrid>
      <w:tr w:rsidR="00603A1E" w:rsidTr="009B3075">
        <w:tc>
          <w:tcPr>
            <w:tcW w:w="7275" w:type="dxa"/>
            <w:gridSpan w:val="2"/>
          </w:tcPr>
          <w:p w:rsidR="00603A1E" w:rsidRPr="00084BB3" w:rsidRDefault="00603A1E" w:rsidP="009B3075">
            <w:pPr>
              <w:jc w:val="center"/>
              <w:rPr>
                <w:b/>
              </w:rPr>
            </w:pPr>
            <w:r>
              <w:rPr>
                <w:b/>
              </w:rPr>
              <w:t>Key Foundation Subject</w:t>
            </w:r>
          </w:p>
        </w:tc>
        <w:tc>
          <w:tcPr>
            <w:tcW w:w="7275" w:type="dxa"/>
            <w:gridSpan w:val="2"/>
          </w:tcPr>
          <w:p w:rsidR="00603A1E" w:rsidRPr="00084BB3" w:rsidRDefault="00603A1E" w:rsidP="009B3075">
            <w:pPr>
              <w:jc w:val="center"/>
              <w:rPr>
                <w:b/>
              </w:rPr>
            </w:pPr>
            <w:r>
              <w:rPr>
                <w:b/>
              </w:rPr>
              <w:t>PSHE</w:t>
            </w:r>
          </w:p>
        </w:tc>
        <w:tc>
          <w:tcPr>
            <w:tcW w:w="7275" w:type="dxa"/>
            <w:gridSpan w:val="2"/>
          </w:tcPr>
          <w:p w:rsidR="00603A1E" w:rsidRPr="00084BB3" w:rsidRDefault="00603A1E" w:rsidP="009B3075">
            <w:pPr>
              <w:jc w:val="center"/>
              <w:rPr>
                <w:b/>
              </w:rPr>
            </w:pPr>
            <w:r>
              <w:rPr>
                <w:b/>
              </w:rPr>
              <w:t>RE</w:t>
            </w:r>
          </w:p>
        </w:tc>
      </w:tr>
      <w:tr w:rsidR="00603A1E" w:rsidTr="009B3075">
        <w:tc>
          <w:tcPr>
            <w:tcW w:w="7275" w:type="dxa"/>
            <w:gridSpan w:val="2"/>
          </w:tcPr>
          <w:p w:rsidR="00603A1E" w:rsidRDefault="00603A1E" w:rsidP="009B3075">
            <w:pPr>
              <w:rPr>
                <w:b/>
              </w:rPr>
            </w:pPr>
            <w:r w:rsidRPr="00084BB3">
              <w:rPr>
                <w:b/>
              </w:rPr>
              <w:t>History :</w:t>
            </w:r>
            <w:r>
              <w:rPr>
                <w:b/>
              </w:rPr>
              <w:t xml:space="preserve"> Castles, Kings and Queens, Guy Fawkes</w:t>
            </w:r>
          </w:p>
          <w:p w:rsidR="00603A1E" w:rsidRDefault="00603A1E" w:rsidP="009B3075">
            <w:pPr>
              <w:rPr>
                <w:b/>
              </w:rPr>
            </w:pPr>
          </w:p>
          <w:p w:rsidR="00603A1E" w:rsidRDefault="00603A1E" w:rsidP="009B3075">
            <w:pPr>
              <w:rPr>
                <w:b/>
              </w:rPr>
            </w:pPr>
            <w:r>
              <w:rPr>
                <w:b/>
              </w:rPr>
              <w:t xml:space="preserve">Historical </w:t>
            </w:r>
            <w:proofErr w:type="gramStart"/>
            <w:r>
              <w:rPr>
                <w:b/>
              </w:rPr>
              <w:t>Enquiry :</w:t>
            </w:r>
            <w:proofErr w:type="gramEnd"/>
            <w:r>
              <w:rPr>
                <w:b/>
              </w:rPr>
              <w:t xml:space="preserve"> </w:t>
            </w:r>
            <w:r w:rsidRPr="00614170">
              <w:rPr>
                <w:b/>
                <w:i/>
                <w:color w:val="70AD47" w:themeColor="accent6"/>
              </w:rPr>
              <w:t>How was life different for communities in medieval times to communities today?</w:t>
            </w:r>
            <w:r w:rsidRPr="00614170">
              <w:rPr>
                <w:i/>
                <w:color w:val="70AD47" w:themeColor="accent6"/>
              </w:rPr>
              <w:t xml:space="preserve"> </w:t>
            </w:r>
          </w:p>
          <w:p w:rsidR="00603A1E" w:rsidRDefault="00603A1E" w:rsidP="009B3075">
            <w:pPr>
              <w:rPr>
                <w:b/>
              </w:rPr>
            </w:pPr>
          </w:p>
          <w:p w:rsidR="00603A1E" w:rsidRDefault="00603A1E" w:rsidP="009B3075">
            <w:pPr>
              <w:rPr>
                <w:b/>
              </w:rPr>
            </w:pPr>
            <w:r>
              <w:rPr>
                <w:b/>
              </w:rPr>
              <w:t>Connection to concepts:</w:t>
            </w:r>
          </w:p>
          <w:p w:rsidR="00603A1E" w:rsidRDefault="00603A1E" w:rsidP="009B3075">
            <w:pPr>
              <w:rPr>
                <w:b/>
              </w:rPr>
            </w:pPr>
          </w:p>
          <w:p w:rsidR="00603A1E" w:rsidRDefault="00603A1E" w:rsidP="009B3075">
            <w:pPr>
              <w:pStyle w:val="ListParagraph"/>
              <w:numPr>
                <w:ilvl w:val="0"/>
                <w:numId w:val="1"/>
              </w:numPr>
            </w:pPr>
            <w:r>
              <w:t>The rights and responsibilities in castle life</w:t>
            </w:r>
          </w:p>
          <w:p w:rsidR="00603A1E" w:rsidRDefault="00603A1E" w:rsidP="009B3075">
            <w:pPr>
              <w:pStyle w:val="ListParagraph"/>
              <w:numPr>
                <w:ilvl w:val="0"/>
                <w:numId w:val="1"/>
              </w:numPr>
            </w:pPr>
            <w:r>
              <w:t>What did it mean to belong to a kingdom?</w:t>
            </w:r>
          </w:p>
          <w:p w:rsidR="00603A1E" w:rsidRDefault="00603A1E" w:rsidP="009B3075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Rememberance</w:t>
            </w:r>
            <w:proofErr w:type="spellEnd"/>
            <w:r>
              <w:t xml:space="preserve"> Day – why did soldiers go to fight? How did this affect communities? </w:t>
            </w:r>
          </w:p>
        </w:tc>
        <w:tc>
          <w:tcPr>
            <w:tcW w:w="7275" w:type="dxa"/>
            <w:gridSpan w:val="2"/>
          </w:tcPr>
          <w:p w:rsidR="00603A1E" w:rsidRDefault="00603A1E" w:rsidP="009B3075">
            <w:pPr>
              <w:rPr>
                <w:b/>
              </w:rPr>
            </w:pPr>
            <w:r w:rsidRPr="00084BB3">
              <w:rPr>
                <w:b/>
              </w:rPr>
              <w:t>PSHE:</w:t>
            </w:r>
            <w:r>
              <w:rPr>
                <w:b/>
              </w:rPr>
              <w:t xml:space="preserve"> Establishing rights and responsibilities, classroom charters.  Supporting new friendships and conflict resolution expectations for the year.  Behaviour for learning and how to keep safe. </w:t>
            </w:r>
          </w:p>
          <w:p w:rsidR="00603A1E" w:rsidRDefault="00603A1E" w:rsidP="009B3075">
            <w:pPr>
              <w:rPr>
                <w:b/>
              </w:rPr>
            </w:pPr>
          </w:p>
          <w:p w:rsidR="00603A1E" w:rsidRDefault="00603A1E" w:rsidP="009B3075">
            <w:pPr>
              <w:rPr>
                <w:b/>
              </w:rPr>
            </w:pPr>
            <w:r>
              <w:rPr>
                <w:b/>
              </w:rPr>
              <w:t>Connection to Concepts:</w:t>
            </w:r>
          </w:p>
          <w:p w:rsidR="00603A1E" w:rsidRDefault="00603A1E" w:rsidP="009B3075">
            <w:pPr>
              <w:rPr>
                <w:b/>
              </w:rPr>
            </w:pPr>
          </w:p>
          <w:p w:rsidR="00603A1E" w:rsidRDefault="00603A1E" w:rsidP="009B3075">
            <w:pPr>
              <w:pStyle w:val="ListParagraph"/>
              <w:numPr>
                <w:ilvl w:val="0"/>
                <w:numId w:val="2"/>
              </w:numPr>
            </w:pPr>
            <w:r>
              <w:t>H11, 12,13,14,15,17,18,19,20- recognising and naming feelings, understanding own and others feelings, describing feelings, strategies to manage feelings</w:t>
            </w:r>
          </w:p>
          <w:p w:rsidR="00603A1E" w:rsidRDefault="00603A1E" w:rsidP="009B3075">
            <w:pPr>
              <w:pStyle w:val="ListParagraph"/>
              <w:numPr>
                <w:ilvl w:val="0"/>
                <w:numId w:val="2"/>
              </w:numPr>
            </w:pPr>
            <w:r>
              <w:t>H28, 33, 34 &amp; 35- Know how to keep ourselves safe, recognise the people whose job it is to keep us safe, basic rules of keeping safe online</w:t>
            </w:r>
          </w:p>
          <w:p w:rsidR="00603A1E" w:rsidRDefault="00603A1E" w:rsidP="009B3075">
            <w:pPr>
              <w:pStyle w:val="ListParagraph"/>
              <w:numPr>
                <w:ilvl w:val="0"/>
                <w:numId w:val="2"/>
              </w:numPr>
            </w:pPr>
            <w:r>
              <w:t>R6,7,8 &amp; 9- how people make friends, what makes a good friendship, how to recognise when someone is lonely and what to do, simple strategies to resolve arguments, how to ask for help if a friendship makes them unhappy</w:t>
            </w:r>
          </w:p>
          <w:p w:rsidR="00603A1E" w:rsidRPr="0025750F" w:rsidRDefault="00603A1E" w:rsidP="009B3075">
            <w:r>
              <w:t>(PSHE Progression Map KS1)</w:t>
            </w:r>
          </w:p>
        </w:tc>
        <w:tc>
          <w:tcPr>
            <w:tcW w:w="7275" w:type="dxa"/>
            <w:gridSpan w:val="2"/>
          </w:tcPr>
          <w:p w:rsidR="00603A1E" w:rsidRDefault="00603A1E" w:rsidP="009B3075">
            <w:pPr>
              <w:rPr>
                <w:b/>
              </w:rPr>
            </w:pPr>
            <w:r w:rsidRPr="00084BB3">
              <w:rPr>
                <w:b/>
              </w:rPr>
              <w:t>RE:</w:t>
            </w:r>
            <w:r>
              <w:rPr>
                <w:b/>
              </w:rPr>
              <w:t xml:space="preserve"> How do we show we care for others?  Why does it matter?</w:t>
            </w:r>
          </w:p>
          <w:p w:rsidR="00603A1E" w:rsidRDefault="00603A1E" w:rsidP="009B3075">
            <w:pPr>
              <w:rPr>
                <w:b/>
              </w:rPr>
            </w:pPr>
          </w:p>
          <w:p w:rsidR="00603A1E" w:rsidRDefault="00603A1E" w:rsidP="009B3075">
            <w:pPr>
              <w:rPr>
                <w:b/>
              </w:rPr>
            </w:pPr>
            <w:r>
              <w:rPr>
                <w:b/>
              </w:rPr>
              <w:t>Connection to Concepts:</w:t>
            </w:r>
          </w:p>
          <w:p w:rsidR="00603A1E" w:rsidRDefault="00603A1E" w:rsidP="009B3075">
            <w:pPr>
              <w:rPr>
                <w:b/>
              </w:rPr>
            </w:pPr>
          </w:p>
          <w:p w:rsidR="00603A1E" w:rsidRDefault="00603A1E" w:rsidP="009B3075">
            <w:pPr>
              <w:pStyle w:val="ListParagraph"/>
              <w:numPr>
                <w:ilvl w:val="0"/>
                <w:numId w:val="2"/>
              </w:numPr>
            </w:pPr>
            <w:r w:rsidRPr="009A68F0">
              <w:t>Belonging to a community</w:t>
            </w:r>
          </w:p>
          <w:p w:rsidR="00603A1E" w:rsidRDefault="00603A1E" w:rsidP="009B3075">
            <w:pPr>
              <w:pStyle w:val="ListParagraph"/>
              <w:numPr>
                <w:ilvl w:val="0"/>
                <w:numId w:val="2"/>
              </w:numPr>
            </w:pPr>
            <w:r>
              <w:t>Caring for others</w:t>
            </w:r>
          </w:p>
          <w:p w:rsidR="00603A1E" w:rsidRPr="009A68F0" w:rsidRDefault="00603A1E" w:rsidP="009B3075">
            <w:pPr>
              <w:pStyle w:val="ListParagraph"/>
              <w:numPr>
                <w:ilvl w:val="0"/>
                <w:numId w:val="2"/>
              </w:numPr>
            </w:pPr>
            <w:r>
              <w:t>Having your own beliefs and respecting others beliefs if they are different to yours</w:t>
            </w:r>
          </w:p>
          <w:p w:rsidR="00603A1E" w:rsidRDefault="00603A1E" w:rsidP="009B3075">
            <w:pPr>
              <w:rPr>
                <w:b/>
              </w:rPr>
            </w:pPr>
          </w:p>
          <w:p w:rsidR="00603A1E" w:rsidRPr="00084BB3" w:rsidRDefault="00603A1E" w:rsidP="009B3075">
            <w:pPr>
              <w:rPr>
                <w:b/>
              </w:rPr>
            </w:pPr>
            <w:r w:rsidRPr="00D60F2A">
              <w:t xml:space="preserve"> </w:t>
            </w:r>
          </w:p>
        </w:tc>
      </w:tr>
      <w:tr w:rsidR="00603A1E" w:rsidTr="009B3075">
        <w:trPr>
          <w:trHeight w:val="135"/>
        </w:trPr>
        <w:tc>
          <w:tcPr>
            <w:tcW w:w="5456" w:type="dxa"/>
            <w:shd w:val="clear" w:color="auto" w:fill="FFFF6D"/>
          </w:tcPr>
          <w:p w:rsidR="00603A1E" w:rsidRDefault="00603A1E" w:rsidP="009B3075">
            <w:pPr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  <w:p w:rsidR="00603A1E" w:rsidRDefault="00603A1E" w:rsidP="009B3075">
            <w:pPr>
              <w:jc w:val="center"/>
              <w:rPr>
                <w:b/>
              </w:rPr>
            </w:pPr>
          </w:p>
          <w:p w:rsidR="00603A1E" w:rsidRDefault="00603A1E" w:rsidP="009B3075">
            <w:pPr>
              <w:jc w:val="center"/>
              <w:rPr>
                <w:b/>
              </w:rPr>
            </w:pPr>
            <w:r>
              <w:rPr>
                <w:b/>
              </w:rPr>
              <w:t>Knowledge Rich</w:t>
            </w:r>
          </w:p>
          <w:p w:rsidR="00603A1E" w:rsidRDefault="00603A1E" w:rsidP="009B3075">
            <w:r>
              <w:t xml:space="preserve">Pupils should be taught to: </w:t>
            </w:r>
          </w:p>
          <w:p w:rsidR="00603A1E" w:rsidRDefault="00603A1E" w:rsidP="00603A1E">
            <w:pPr>
              <w:pStyle w:val="ListParagraph"/>
              <w:numPr>
                <w:ilvl w:val="0"/>
                <w:numId w:val="6"/>
              </w:numPr>
            </w:pPr>
            <w:r>
              <w:t>distinguish between an object and the material from which it is made</w:t>
            </w:r>
          </w:p>
          <w:p w:rsidR="00603A1E" w:rsidRDefault="00603A1E" w:rsidP="00603A1E">
            <w:pPr>
              <w:pStyle w:val="ListParagraph"/>
              <w:numPr>
                <w:ilvl w:val="0"/>
                <w:numId w:val="6"/>
              </w:numPr>
            </w:pPr>
            <w:r>
              <w:t xml:space="preserve">identify and name a variety of everyday materials, including wood, plastic, glass, metal, water, and rock describe the simple physical properties of a variety of everyday materials </w:t>
            </w:r>
          </w:p>
          <w:p w:rsidR="00603A1E" w:rsidRPr="001E7C16" w:rsidRDefault="00603A1E" w:rsidP="00603A1E">
            <w:pPr>
              <w:pStyle w:val="ListParagraph"/>
              <w:numPr>
                <w:ilvl w:val="0"/>
                <w:numId w:val="6"/>
              </w:numPr>
            </w:pPr>
            <w:proofErr w:type="gramStart"/>
            <w:r>
              <w:t>compare</w:t>
            </w:r>
            <w:proofErr w:type="gramEnd"/>
            <w:r>
              <w:t xml:space="preserve"> and group together a variety of everyday materials on the basis of their simple physical properties. </w:t>
            </w:r>
          </w:p>
          <w:p w:rsidR="00603A1E" w:rsidRDefault="00603A1E" w:rsidP="009B3075">
            <w:pPr>
              <w:jc w:val="center"/>
              <w:rPr>
                <w:b/>
              </w:rPr>
            </w:pPr>
            <w:r>
              <w:rPr>
                <w:b/>
              </w:rPr>
              <w:t>Skills Based</w:t>
            </w:r>
          </w:p>
          <w:p w:rsidR="00603A1E" w:rsidRDefault="00603A1E" w:rsidP="009B3075">
            <w:pPr>
              <w:jc w:val="center"/>
              <w:rPr>
                <w:b/>
              </w:rPr>
            </w:pPr>
          </w:p>
          <w:p w:rsidR="00603A1E" w:rsidRPr="00B27BE7" w:rsidRDefault="00603A1E" w:rsidP="009B3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will be taught to:</w:t>
            </w:r>
          </w:p>
          <w:p w:rsidR="00603A1E" w:rsidRDefault="00603A1E" w:rsidP="00603A1E">
            <w:pPr>
              <w:pStyle w:val="ListParagraph"/>
              <w:numPr>
                <w:ilvl w:val="0"/>
                <w:numId w:val="3"/>
              </w:numPr>
              <w:ind w:left="417"/>
            </w:pPr>
            <w:r>
              <w:t>Ask simple questions when prompted</w:t>
            </w:r>
          </w:p>
          <w:p w:rsidR="00603A1E" w:rsidRDefault="00603A1E" w:rsidP="00603A1E">
            <w:pPr>
              <w:pStyle w:val="ListParagraph"/>
              <w:numPr>
                <w:ilvl w:val="0"/>
                <w:numId w:val="3"/>
              </w:numPr>
              <w:ind w:left="417"/>
            </w:pPr>
            <w:r>
              <w:t>Make relevant observations</w:t>
            </w:r>
          </w:p>
          <w:p w:rsidR="00603A1E" w:rsidRDefault="00603A1E" w:rsidP="00603A1E">
            <w:pPr>
              <w:pStyle w:val="ListParagraph"/>
              <w:numPr>
                <w:ilvl w:val="0"/>
                <w:numId w:val="3"/>
              </w:numPr>
              <w:ind w:left="417"/>
            </w:pPr>
            <w:r>
              <w:t xml:space="preserve">Conduct simple tests with support- set up a fair test </w:t>
            </w:r>
          </w:p>
          <w:p w:rsidR="00603A1E" w:rsidRDefault="00603A1E" w:rsidP="00603A1E">
            <w:pPr>
              <w:pStyle w:val="ListParagraph"/>
              <w:numPr>
                <w:ilvl w:val="0"/>
                <w:numId w:val="3"/>
              </w:numPr>
              <w:ind w:left="417"/>
            </w:pPr>
            <w:r>
              <w:t>With prompting suggest how things could be recorded-use scientific vocabulary</w:t>
            </w:r>
          </w:p>
          <w:p w:rsidR="00603A1E" w:rsidRDefault="00603A1E" w:rsidP="00603A1E">
            <w:pPr>
              <w:pStyle w:val="ListParagraph"/>
              <w:numPr>
                <w:ilvl w:val="0"/>
                <w:numId w:val="3"/>
              </w:numPr>
              <w:ind w:left="417"/>
            </w:pPr>
            <w:r>
              <w:t>Gather and record data</w:t>
            </w:r>
          </w:p>
          <w:p w:rsidR="00603A1E" w:rsidRDefault="00603A1E" w:rsidP="00603A1E">
            <w:pPr>
              <w:pStyle w:val="ListParagraph"/>
              <w:numPr>
                <w:ilvl w:val="0"/>
                <w:numId w:val="3"/>
              </w:numPr>
              <w:ind w:left="417"/>
            </w:pPr>
            <w:r>
              <w:t>Recognise findings-notice similarities and differences</w:t>
            </w:r>
          </w:p>
          <w:p w:rsidR="00603A1E" w:rsidRPr="008E0331" w:rsidRDefault="00603A1E" w:rsidP="00603A1E">
            <w:pPr>
              <w:pStyle w:val="ListParagraph"/>
              <w:numPr>
                <w:ilvl w:val="0"/>
                <w:numId w:val="3"/>
              </w:numPr>
              <w:ind w:left="417"/>
            </w:pPr>
            <w:r>
              <w:t xml:space="preserve">Identify and </w:t>
            </w:r>
            <w:proofErr w:type="spellStart"/>
            <w:r>
              <w:t>clasify</w:t>
            </w:r>
            <w:proofErr w:type="spellEnd"/>
          </w:p>
        </w:tc>
        <w:tc>
          <w:tcPr>
            <w:tcW w:w="5456" w:type="dxa"/>
            <w:gridSpan w:val="2"/>
            <w:shd w:val="clear" w:color="auto" w:fill="AD83F9"/>
          </w:tcPr>
          <w:p w:rsidR="00603A1E" w:rsidRDefault="00603A1E" w:rsidP="009B3075">
            <w:pPr>
              <w:jc w:val="center"/>
              <w:rPr>
                <w:b/>
              </w:rPr>
            </w:pPr>
            <w:r>
              <w:rPr>
                <w:b/>
              </w:rPr>
              <w:t>History</w:t>
            </w:r>
          </w:p>
          <w:p w:rsidR="00603A1E" w:rsidRDefault="00603A1E" w:rsidP="009B3075">
            <w:pPr>
              <w:jc w:val="center"/>
              <w:rPr>
                <w:b/>
              </w:rPr>
            </w:pPr>
          </w:p>
          <w:p w:rsidR="00603A1E" w:rsidRDefault="00603A1E" w:rsidP="009B3075">
            <w:pPr>
              <w:jc w:val="center"/>
              <w:rPr>
                <w:b/>
              </w:rPr>
            </w:pPr>
            <w:r>
              <w:rPr>
                <w:b/>
              </w:rPr>
              <w:t>Knowledge Rich</w:t>
            </w:r>
          </w:p>
          <w:p w:rsidR="00603A1E" w:rsidRDefault="00603A1E" w:rsidP="009B3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will be taught to:</w:t>
            </w:r>
          </w:p>
          <w:p w:rsidR="00603A1E" w:rsidRDefault="00603A1E" w:rsidP="00603A1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Events beyond living memory that are significant nationally or globally e.g. The Gunpowder Plot</w:t>
            </w:r>
          </w:p>
          <w:p w:rsidR="00603A1E" w:rsidRDefault="00603A1E" w:rsidP="00603A1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lives of significant individuals in the past who have contributed to national and international achievements.</w:t>
            </w:r>
          </w:p>
          <w:p w:rsidR="00603A1E" w:rsidRPr="0098645E" w:rsidRDefault="00603A1E" w:rsidP="00603A1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aspects of life in different periods</w:t>
            </w:r>
          </w:p>
          <w:p w:rsidR="00603A1E" w:rsidRDefault="00603A1E" w:rsidP="009B3075">
            <w:pPr>
              <w:jc w:val="center"/>
              <w:rPr>
                <w:b/>
              </w:rPr>
            </w:pPr>
            <w:r>
              <w:rPr>
                <w:b/>
              </w:rPr>
              <w:t>Skills Based</w:t>
            </w:r>
          </w:p>
          <w:p w:rsidR="00603A1E" w:rsidRDefault="00603A1E" w:rsidP="009B3075">
            <w:pPr>
              <w:jc w:val="center"/>
              <w:rPr>
                <w:b/>
              </w:rPr>
            </w:pPr>
          </w:p>
          <w:p w:rsidR="00603A1E" w:rsidRDefault="00603A1E" w:rsidP="009B3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will be taught to:</w:t>
            </w:r>
          </w:p>
          <w:p w:rsidR="00603A1E" w:rsidRDefault="00603A1E" w:rsidP="00603A1E">
            <w:pPr>
              <w:pStyle w:val="ListParagraph"/>
              <w:numPr>
                <w:ilvl w:val="0"/>
                <w:numId w:val="8"/>
              </w:numPr>
            </w:pPr>
            <w:r>
              <w:t>Develop an awareness of the past</w:t>
            </w:r>
          </w:p>
          <w:p w:rsidR="00603A1E" w:rsidRDefault="00603A1E" w:rsidP="00603A1E">
            <w:pPr>
              <w:pStyle w:val="ListParagraph"/>
              <w:numPr>
                <w:ilvl w:val="0"/>
                <w:numId w:val="8"/>
              </w:numPr>
            </w:pPr>
            <w:r>
              <w:t xml:space="preserve">Recognises the differences between past and present in their own and </w:t>
            </w:r>
            <w:proofErr w:type="spellStart"/>
            <w:r>
              <w:t>others</w:t>
            </w:r>
            <w:proofErr w:type="spellEnd"/>
            <w:r>
              <w:t xml:space="preserve"> lives</w:t>
            </w:r>
          </w:p>
          <w:p w:rsidR="00603A1E" w:rsidRDefault="00603A1E" w:rsidP="00603A1E">
            <w:pPr>
              <w:pStyle w:val="ListParagraph"/>
              <w:numPr>
                <w:ilvl w:val="0"/>
                <w:numId w:val="8"/>
              </w:numPr>
            </w:pPr>
            <w:r>
              <w:t xml:space="preserve">Find answers to simple questions about the past from sources of information e.g. </w:t>
            </w:r>
            <w:proofErr w:type="spellStart"/>
            <w:r>
              <w:t>artifacts</w:t>
            </w:r>
            <w:proofErr w:type="spellEnd"/>
            <w:r>
              <w:t xml:space="preserve"> </w:t>
            </w:r>
          </w:p>
          <w:p w:rsidR="00603A1E" w:rsidRPr="008E0331" w:rsidRDefault="00603A1E" w:rsidP="00603A1E">
            <w:pPr>
              <w:pStyle w:val="ListParagraph"/>
              <w:numPr>
                <w:ilvl w:val="0"/>
                <w:numId w:val="8"/>
              </w:numPr>
            </w:pPr>
            <w:r>
              <w:t xml:space="preserve">Communicate their knowledge through: discussions, drawing pictures, drama or role play, making models and writing </w:t>
            </w:r>
          </w:p>
        </w:tc>
        <w:tc>
          <w:tcPr>
            <w:tcW w:w="5456" w:type="dxa"/>
            <w:gridSpan w:val="2"/>
            <w:shd w:val="clear" w:color="auto" w:fill="FFC000" w:themeFill="accent4"/>
          </w:tcPr>
          <w:p w:rsidR="00603A1E" w:rsidRDefault="00603A1E" w:rsidP="009B3075">
            <w:pPr>
              <w:jc w:val="center"/>
              <w:rPr>
                <w:b/>
              </w:rPr>
            </w:pPr>
            <w:r>
              <w:rPr>
                <w:b/>
              </w:rPr>
              <w:t>Design &amp; Technology</w:t>
            </w:r>
          </w:p>
          <w:p w:rsidR="00603A1E" w:rsidRDefault="00603A1E" w:rsidP="009B3075">
            <w:pPr>
              <w:jc w:val="center"/>
              <w:rPr>
                <w:b/>
              </w:rPr>
            </w:pPr>
          </w:p>
          <w:p w:rsidR="00603A1E" w:rsidRDefault="00603A1E" w:rsidP="009B3075">
            <w:pPr>
              <w:jc w:val="center"/>
              <w:rPr>
                <w:b/>
              </w:rPr>
            </w:pPr>
            <w:r>
              <w:rPr>
                <w:b/>
              </w:rPr>
              <w:t>Knowledge Rich</w:t>
            </w:r>
          </w:p>
          <w:p w:rsidR="00603A1E" w:rsidRDefault="00603A1E" w:rsidP="009B3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will be taught to:</w:t>
            </w:r>
          </w:p>
          <w:p w:rsidR="00603A1E" w:rsidRPr="005833CF" w:rsidRDefault="00603A1E" w:rsidP="00603A1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t>generate, develop, model and communicate their ideas through talking, drawing, templates, mock-ups and, where appropriate, information and communication technology</w:t>
            </w:r>
          </w:p>
          <w:p w:rsidR="00603A1E" w:rsidRPr="005833CF" w:rsidRDefault="00603A1E" w:rsidP="00603A1E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5833CF">
              <w:rPr>
                <w:sz w:val="20"/>
                <w:szCs w:val="20"/>
              </w:rPr>
              <w:t xml:space="preserve">To </w:t>
            </w:r>
            <w:r>
              <w:t>build structures, exploring how they can be made stronger, stiffer and more stable</w:t>
            </w:r>
          </w:p>
          <w:p w:rsidR="00603A1E" w:rsidRPr="007271E0" w:rsidRDefault="00603A1E" w:rsidP="009B3075">
            <w:pPr>
              <w:rPr>
                <w:sz w:val="20"/>
                <w:szCs w:val="20"/>
              </w:rPr>
            </w:pPr>
          </w:p>
          <w:p w:rsidR="00603A1E" w:rsidRDefault="00603A1E" w:rsidP="009B3075">
            <w:pPr>
              <w:jc w:val="center"/>
              <w:rPr>
                <w:b/>
              </w:rPr>
            </w:pPr>
            <w:r>
              <w:rPr>
                <w:b/>
              </w:rPr>
              <w:t>Skills Based</w:t>
            </w:r>
          </w:p>
          <w:p w:rsidR="00603A1E" w:rsidRDefault="00603A1E" w:rsidP="009B3075">
            <w:pPr>
              <w:jc w:val="center"/>
              <w:rPr>
                <w:b/>
              </w:rPr>
            </w:pPr>
          </w:p>
          <w:p w:rsidR="00603A1E" w:rsidRPr="00B27BE7" w:rsidRDefault="00603A1E" w:rsidP="009B3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will be taught to:</w:t>
            </w:r>
          </w:p>
          <w:p w:rsidR="00603A1E" w:rsidRDefault="00603A1E" w:rsidP="00603A1E">
            <w:pPr>
              <w:pStyle w:val="ListParagraph"/>
              <w:numPr>
                <w:ilvl w:val="0"/>
                <w:numId w:val="3"/>
              </w:numPr>
              <w:ind w:left="417"/>
            </w:pPr>
            <w:r>
              <w:t>Think of their own ideas</w:t>
            </w:r>
          </w:p>
          <w:p w:rsidR="00603A1E" w:rsidRDefault="00603A1E" w:rsidP="00603A1E">
            <w:pPr>
              <w:pStyle w:val="ListParagraph"/>
              <w:numPr>
                <w:ilvl w:val="0"/>
                <w:numId w:val="3"/>
              </w:numPr>
              <w:ind w:left="417"/>
            </w:pPr>
            <w:r>
              <w:t>Explain what they are making and why</w:t>
            </w:r>
          </w:p>
          <w:p w:rsidR="00603A1E" w:rsidRDefault="00603A1E" w:rsidP="00603A1E">
            <w:pPr>
              <w:pStyle w:val="ListParagraph"/>
              <w:numPr>
                <w:ilvl w:val="0"/>
                <w:numId w:val="3"/>
              </w:numPr>
              <w:ind w:left="417"/>
            </w:pPr>
            <w:r>
              <w:t xml:space="preserve">Choose suitable materials to use and explain their choices </w:t>
            </w:r>
          </w:p>
          <w:p w:rsidR="00603A1E" w:rsidRDefault="00603A1E" w:rsidP="00603A1E">
            <w:pPr>
              <w:pStyle w:val="ListParagraph"/>
              <w:numPr>
                <w:ilvl w:val="0"/>
                <w:numId w:val="3"/>
              </w:numPr>
              <w:ind w:left="417"/>
            </w:pPr>
            <w:r>
              <w:t xml:space="preserve">Talk about their work linking it to what they were asked to do </w:t>
            </w:r>
          </w:p>
          <w:p w:rsidR="00603A1E" w:rsidRPr="008E0331" w:rsidRDefault="00603A1E" w:rsidP="00603A1E">
            <w:pPr>
              <w:pStyle w:val="ListParagraph"/>
              <w:numPr>
                <w:ilvl w:val="0"/>
                <w:numId w:val="3"/>
              </w:numPr>
              <w:ind w:left="417"/>
            </w:pPr>
            <w:r>
              <w:t xml:space="preserve">To describe differences in materials </w:t>
            </w:r>
          </w:p>
        </w:tc>
        <w:tc>
          <w:tcPr>
            <w:tcW w:w="5457" w:type="dxa"/>
            <w:shd w:val="clear" w:color="auto" w:fill="92D050"/>
          </w:tcPr>
          <w:p w:rsidR="00603A1E" w:rsidRDefault="00603A1E" w:rsidP="009B3075">
            <w:pPr>
              <w:pStyle w:val="ListParagraph"/>
              <w:ind w:left="417"/>
              <w:jc w:val="center"/>
              <w:rPr>
                <w:b/>
              </w:rPr>
            </w:pPr>
            <w:r w:rsidRPr="000165FF">
              <w:rPr>
                <w:b/>
              </w:rPr>
              <w:t>RE</w:t>
            </w:r>
          </w:p>
          <w:p w:rsidR="00603A1E" w:rsidRDefault="00603A1E" w:rsidP="009B3075">
            <w:pPr>
              <w:pStyle w:val="ListParagraph"/>
              <w:ind w:left="417"/>
              <w:rPr>
                <w:b/>
              </w:rPr>
            </w:pPr>
            <w:r>
              <w:rPr>
                <w:b/>
              </w:rPr>
              <w:t>How do we show care for others?  Why does it matter?</w:t>
            </w:r>
          </w:p>
          <w:p w:rsidR="00603A1E" w:rsidRDefault="00603A1E" w:rsidP="009B3075">
            <w:pPr>
              <w:pStyle w:val="ListParagraph"/>
              <w:ind w:left="417"/>
              <w:rPr>
                <w:b/>
              </w:rPr>
            </w:pPr>
            <w:r>
              <w:rPr>
                <w:b/>
              </w:rPr>
              <w:t>Festivals and Celebrations</w:t>
            </w:r>
          </w:p>
          <w:p w:rsidR="00603A1E" w:rsidRDefault="00603A1E" w:rsidP="009B3075">
            <w:pPr>
              <w:pStyle w:val="ListParagraph"/>
              <w:ind w:left="417"/>
              <w:jc w:val="center"/>
              <w:rPr>
                <w:b/>
              </w:rPr>
            </w:pPr>
            <w:r>
              <w:rPr>
                <w:b/>
              </w:rPr>
              <w:t>Knowledge Rich</w:t>
            </w:r>
          </w:p>
          <w:p w:rsidR="00603A1E" w:rsidRDefault="00603A1E" w:rsidP="009B3075">
            <w:pPr>
              <w:pStyle w:val="ListParagraph"/>
              <w:ind w:left="417"/>
            </w:pPr>
            <w:r>
              <w:t>Pupils will be taught:</w:t>
            </w:r>
          </w:p>
          <w:p w:rsidR="00603A1E" w:rsidRDefault="00603A1E" w:rsidP="00603A1E">
            <w:pPr>
              <w:pStyle w:val="ListParagraph"/>
              <w:numPr>
                <w:ilvl w:val="0"/>
                <w:numId w:val="3"/>
              </w:numPr>
            </w:pPr>
            <w:r>
              <w:t>About their uniqueness as a person in a family or a community</w:t>
            </w:r>
          </w:p>
          <w:p w:rsidR="00603A1E" w:rsidRDefault="00603A1E" w:rsidP="00603A1E">
            <w:pPr>
              <w:pStyle w:val="ListParagraph"/>
              <w:numPr>
                <w:ilvl w:val="0"/>
                <w:numId w:val="3"/>
              </w:numPr>
            </w:pPr>
            <w:r>
              <w:t>About examples of caring for others and exploring characteristics such as goodness, kindness, generosity and sharing.</w:t>
            </w:r>
          </w:p>
          <w:p w:rsidR="00603A1E" w:rsidRDefault="00603A1E" w:rsidP="00603A1E">
            <w:pPr>
              <w:pStyle w:val="ListParagraph"/>
              <w:numPr>
                <w:ilvl w:val="0"/>
                <w:numId w:val="3"/>
              </w:numPr>
            </w:pPr>
            <w:r>
              <w:t>Hear and consider religious teachings and stories.</w:t>
            </w:r>
          </w:p>
          <w:p w:rsidR="00603A1E" w:rsidRDefault="00603A1E" w:rsidP="00603A1E">
            <w:pPr>
              <w:pStyle w:val="ListParagraph"/>
              <w:numPr>
                <w:ilvl w:val="0"/>
                <w:numId w:val="3"/>
              </w:numPr>
            </w:pPr>
            <w:proofErr w:type="gramStart"/>
            <w:r>
              <w:t>learn</w:t>
            </w:r>
            <w:proofErr w:type="gramEnd"/>
            <w:r>
              <w:t xml:space="preserve"> simply about annual or weekly celebrations for Christians and Jewish people, including Christmas, Easter, Hanukkah and Shabbat.</w:t>
            </w:r>
          </w:p>
          <w:p w:rsidR="00603A1E" w:rsidRDefault="00603A1E" w:rsidP="00603A1E">
            <w:pPr>
              <w:pStyle w:val="ListParagraph"/>
              <w:numPr>
                <w:ilvl w:val="0"/>
                <w:numId w:val="3"/>
              </w:numPr>
            </w:pPr>
            <w:proofErr w:type="gramStart"/>
            <w:r>
              <w:t>about</w:t>
            </w:r>
            <w:proofErr w:type="gramEnd"/>
            <w:r>
              <w:t xml:space="preserve"> the songs, worship, celebrations, stories, artefacts and food.</w:t>
            </w:r>
          </w:p>
          <w:p w:rsidR="00603A1E" w:rsidRDefault="00603A1E" w:rsidP="009B3075"/>
          <w:p w:rsidR="00603A1E" w:rsidRDefault="00603A1E" w:rsidP="009B3075">
            <w:pPr>
              <w:jc w:val="center"/>
              <w:rPr>
                <w:b/>
              </w:rPr>
            </w:pPr>
            <w:r w:rsidRPr="00797214">
              <w:rPr>
                <w:b/>
              </w:rPr>
              <w:t>Skills Based</w:t>
            </w:r>
          </w:p>
          <w:p w:rsidR="00603A1E" w:rsidRDefault="00603A1E" w:rsidP="009B3075">
            <w:r>
              <w:t>Pupils will be taught:</w:t>
            </w:r>
          </w:p>
          <w:p w:rsidR="00603A1E" w:rsidRPr="009A68F0" w:rsidRDefault="00603A1E" w:rsidP="00603A1E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proofErr w:type="gramStart"/>
            <w:r w:rsidRPr="009A68F0">
              <w:rPr>
                <w:sz w:val="20"/>
              </w:rPr>
              <w:t>recall</w:t>
            </w:r>
            <w:proofErr w:type="gramEnd"/>
            <w:r w:rsidRPr="009A68F0">
              <w:rPr>
                <w:sz w:val="20"/>
              </w:rPr>
              <w:t xml:space="preserve"> features of religious, spiritual and moral stories and other forms of religious expression.</w:t>
            </w:r>
          </w:p>
          <w:p w:rsidR="00603A1E" w:rsidRDefault="00603A1E" w:rsidP="00603A1E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9A68F0">
              <w:rPr>
                <w:sz w:val="20"/>
              </w:rPr>
              <w:t>recount outlines of some religious stories</w:t>
            </w:r>
          </w:p>
          <w:p w:rsidR="00603A1E" w:rsidRPr="009A68F0" w:rsidRDefault="00603A1E" w:rsidP="00603A1E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9A68F0">
              <w:rPr>
                <w:szCs w:val="24"/>
              </w:rPr>
              <w:t>recognise features of religious life and practice</w:t>
            </w:r>
          </w:p>
          <w:p w:rsidR="00603A1E" w:rsidRPr="00A23885" w:rsidRDefault="00603A1E" w:rsidP="00603A1E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B82B02">
              <w:rPr>
                <w:sz w:val="20"/>
              </w:rPr>
              <w:t>identify aspects of own experience and feelings, in religious material studied</w:t>
            </w:r>
          </w:p>
          <w:p w:rsidR="00603A1E" w:rsidRPr="008E1652" w:rsidRDefault="00603A1E" w:rsidP="00603A1E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A23885">
              <w:rPr>
                <w:sz w:val="20"/>
              </w:rPr>
              <w:t>recognise and name features of religions</w:t>
            </w:r>
            <w:r>
              <w:rPr>
                <w:sz w:val="20"/>
              </w:rPr>
              <w:t xml:space="preserve"> </w:t>
            </w:r>
            <w:r w:rsidRPr="00A23885">
              <w:rPr>
                <w:sz w:val="20"/>
              </w:rPr>
              <w:t>and beliefs</w:t>
            </w:r>
          </w:p>
          <w:p w:rsidR="00603A1E" w:rsidRPr="00A23885" w:rsidRDefault="00603A1E" w:rsidP="00603A1E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217D1E">
              <w:rPr>
                <w:sz w:val="20"/>
              </w:rPr>
              <w:t>identify what they find interesting and puzzling in life</w:t>
            </w:r>
          </w:p>
        </w:tc>
      </w:tr>
      <w:tr w:rsidR="00603A1E" w:rsidTr="009B3075">
        <w:trPr>
          <w:trHeight w:val="135"/>
        </w:trPr>
        <w:tc>
          <w:tcPr>
            <w:tcW w:w="5456" w:type="dxa"/>
            <w:shd w:val="clear" w:color="auto" w:fill="ED7D31" w:themeFill="accent2"/>
          </w:tcPr>
          <w:p w:rsidR="00603A1E" w:rsidRPr="008E0331" w:rsidRDefault="00603A1E" w:rsidP="009B3075"/>
        </w:tc>
        <w:tc>
          <w:tcPr>
            <w:tcW w:w="5456" w:type="dxa"/>
            <w:gridSpan w:val="2"/>
            <w:shd w:val="clear" w:color="auto" w:fill="FF7D7D"/>
          </w:tcPr>
          <w:p w:rsidR="00603A1E" w:rsidRDefault="00603A1E" w:rsidP="009B3075">
            <w:pPr>
              <w:jc w:val="center"/>
              <w:rPr>
                <w:b/>
              </w:rPr>
            </w:pPr>
            <w:r>
              <w:rPr>
                <w:b/>
              </w:rPr>
              <w:t>Computing</w:t>
            </w:r>
          </w:p>
          <w:p w:rsidR="00603A1E" w:rsidRDefault="00603A1E" w:rsidP="009B3075">
            <w:pPr>
              <w:jc w:val="center"/>
              <w:rPr>
                <w:b/>
              </w:rPr>
            </w:pPr>
          </w:p>
          <w:p w:rsidR="00603A1E" w:rsidRDefault="00603A1E" w:rsidP="009B3075">
            <w:pPr>
              <w:jc w:val="center"/>
              <w:rPr>
                <w:b/>
              </w:rPr>
            </w:pPr>
            <w:r>
              <w:rPr>
                <w:b/>
              </w:rPr>
              <w:t>Knowledge Rich</w:t>
            </w:r>
          </w:p>
          <w:p w:rsidR="00603A1E" w:rsidRDefault="00603A1E" w:rsidP="009B3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will be taught to:</w:t>
            </w:r>
          </w:p>
          <w:p w:rsidR="00603A1E" w:rsidRDefault="00603A1E" w:rsidP="009B3075">
            <w:pPr>
              <w:rPr>
                <w:sz w:val="20"/>
                <w:szCs w:val="20"/>
              </w:rPr>
            </w:pPr>
            <w:r>
              <w:t>Use technology safely and respectfully, keeping personal information private; identify where to go for help and support when they have concerns about content or contact on the internet or other online technologies.</w:t>
            </w:r>
          </w:p>
          <w:p w:rsidR="00603A1E" w:rsidRPr="007271E0" w:rsidRDefault="00603A1E" w:rsidP="009B3075">
            <w:pPr>
              <w:rPr>
                <w:sz w:val="20"/>
                <w:szCs w:val="20"/>
              </w:rPr>
            </w:pPr>
          </w:p>
          <w:p w:rsidR="00603A1E" w:rsidRDefault="00603A1E" w:rsidP="009B3075">
            <w:pPr>
              <w:jc w:val="center"/>
              <w:rPr>
                <w:b/>
              </w:rPr>
            </w:pPr>
            <w:r>
              <w:rPr>
                <w:b/>
              </w:rPr>
              <w:t>Skills Based</w:t>
            </w:r>
          </w:p>
          <w:p w:rsidR="00603A1E" w:rsidRDefault="00603A1E" w:rsidP="009B3075">
            <w:pPr>
              <w:jc w:val="center"/>
              <w:rPr>
                <w:b/>
              </w:rPr>
            </w:pPr>
          </w:p>
          <w:p w:rsidR="00603A1E" w:rsidRPr="00B27BE7" w:rsidRDefault="00603A1E" w:rsidP="009B3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will be taught to:</w:t>
            </w:r>
          </w:p>
          <w:p w:rsidR="00603A1E" w:rsidRDefault="00603A1E" w:rsidP="00603A1E">
            <w:pPr>
              <w:pStyle w:val="ListParagraph"/>
              <w:numPr>
                <w:ilvl w:val="0"/>
                <w:numId w:val="4"/>
              </w:numPr>
            </w:pPr>
            <w:r>
              <w:t xml:space="preserve">Use technology safely and respectfully </w:t>
            </w:r>
            <w:r w:rsidRPr="00EF515E">
              <w:rPr>
                <w:b/>
              </w:rPr>
              <w:t>- The child can keep themselves safe while using digital technology.</w:t>
            </w:r>
          </w:p>
          <w:p w:rsidR="00603A1E" w:rsidRDefault="00603A1E" w:rsidP="00603A1E">
            <w:pPr>
              <w:pStyle w:val="ListParagraph"/>
              <w:numPr>
                <w:ilvl w:val="0"/>
                <w:numId w:val="4"/>
              </w:numPr>
            </w:pPr>
            <w:r>
              <w:t xml:space="preserve">Keep personal information private - </w:t>
            </w:r>
            <w:r w:rsidRPr="00EF515E">
              <w:rPr>
                <w:b/>
              </w:rPr>
              <w:t>The child can understand that information on the internet can be seen by others.</w:t>
            </w:r>
          </w:p>
          <w:p w:rsidR="00603A1E" w:rsidRPr="008E0331" w:rsidRDefault="00603A1E" w:rsidP="00603A1E">
            <w:pPr>
              <w:pStyle w:val="ListParagraph"/>
              <w:numPr>
                <w:ilvl w:val="0"/>
                <w:numId w:val="4"/>
              </w:numPr>
            </w:pPr>
            <w:r>
              <w:t xml:space="preserve">Identify where to go for help and support when they have concerns about content or contact online </w:t>
            </w:r>
            <w:r w:rsidRPr="00263D0A">
              <w:rPr>
                <w:b/>
              </w:rPr>
              <w:t>- The child can understand what to do if they see disturbing content online at home or at school.</w:t>
            </w:r>
          </w:p>
        </w:tc>
        <w:tc>
          <w:tcPr>
            <w:tcW w:w="5456" w:type="dxa"/>
            <w:gridSpan w:val="2"/>
            <w:shd w:val="clear" w:color="auto" w:fill="BDD6EE" w:themeFill="accent1" w:themeFillTint="66"/>
          </w:tcPr>
          <w:p w:rsidR="00603A1E" w:rsidRDefault="00603A1E" w:rsidP="009B3075">
            <w:pPr>
              <w:jc w:val="center"/>
              <w:rPr>
                <w:b/>
              </w:rPr>
            </w:pPr>
            <w:r>
              <w:rPr>
                <w:b/>
              </w:rPr>
              <w:t>Physical Education</w:t>
            </w:r>
          </w:p>
          <w:p w:rsidR="00603A1E" w:rsidRDefault="00603A1E" w:rsidP="009B3075">
            <w:pPr>
              <w:jc w:val="center"/>
              <w:rPr>
                <w:b/>
              </w:rPr>
            </w:pPr>
          </w:p>
          <w:p w:rsidR="00603A1E" w:rsidRDefault="00603A1E" w:rsidP="009B3075">
            <w:pPr>
              <w:jc w:val="center"/>
              <w:rPr>
                <w:b/>
              </w:rPr>
            </w:pPr>
            <w:r>
              <w:rPr>
                <w:b/>
              </w:rPr>
              <w:t>Knowledge Rich</w:t>
            </w:r>
          </w:p>
          <w:p w:rsidR="00603A1E" w:rsidRDefault="00603A1E" w:rsidP="009B3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will be taught to:</w:t>
            </w:r>
          </w:p>
          <w:p w:rsidR="00603A1E" w:rsidRPr="007271E0" w:rsidRDefault="00603A1E" w:rsidP="009B3075">
            <w:pPr>
              <w:rPr>
                <w:sz w:val="20"/>
                <w:szCs w:val="20"/>
              </w:rPr>
            </w:pPr>
            <w:proofErr w:type="gramStart"/>
            <w:r>
              <w:t>perform</w:t>
            </w:r>
            <w:proofErr w:type="gramEnd"/>
            <w:r>
              <w:t xml:space="preserve"> dances using simple movement patterns.</w:t>
            </w:r>
          </w:p>
          <w:p w:rsidR="00603A1E" w:rsidRDefault="00603A1E" w:rsidP="009B3075">
            <w:pPr>
              <w:jc w:val="center"/>
              <w:rPr>
                <w:b/>
              </w:rPr>
            </w:pPr>
            <w:r>
              <w:rPr>
                <w:b/>
              </w:rPr>
              <w:t>Skills Based</w:t>
            </w:r>
          </w:p>
          <w:p w:rsidR="00603A1E" w:rsidRDefault="00603A1E" w:rsidP="009B3075">
            <w:pPr>
              <w:jc w:val="center"/>
              <w:rPr>
                <w:b/>
              </w:rPr>
            </w:pPr>
          </w:p>
          <w:p w:rsidR="00603A1E" w:rsidRPr="00B27BE7" w:rsidRDefault="00603A1E" w:rsidP="009B3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will be taught to:</w:t>
            </w:r>
          </w:p>
          <w:p w:rsidR="00603A1E" w:rsidRPr="00E90AAF" w:rsidRDefault="00603A1E" w:rsidP="009B3075">
            <w:pPr>
              <w:rPr>
                <w:rFonts w:cs="Arial"/>
                <w:bCs/>
                <w:sz w:val="20"/>
                <w:szCs w:val="20"/>
              </w:rPr>
            </w:pPr>
            <w:r w:rsidRPr="00E90AAF">
              <w:rPr>
                <w:rFonts w:cs="Arial"/>
                <w:bCs/>
                <w:sz w:val="20"/>
                <w:szCs w:val="20"/>
              </w:rPr>
              <w:t>Respond appropriately to a variety of stimuli through movement</w:t>
            </w:r>
          </w:p>
          <w:p w:rsidR="00603A1E" w:rsidRPr="00E90AAF" w:rsidRDefault="00603A1E" w:rsidP="009B3075">
            <w:pPr>
              <w:rPr>
                <w:rFonts w:cs="Arial"/>
                <w:bCs/>
                <w:sz w:val="20"/>
                <w:szCs w:val="20"/>
              </w:rPr>
            </w:pPr>
            <w:r w:rsidRPr="00E90AAF">
              <w:rPr>
                <w:rFonts w:cs="Arial"/>
                <w:bCs/>
                <w:sz w:val="20"/>
                <w:szCs w:val="20"/>
              </w:rPr>
              <w:t xml:space="preserve">Move with appropriate actions and timing in response to a stimuli </w:t>
            </w:r>
          </w:p>
          <w:p w:rsidR="00603A1E" w:rsidRPr="00E90AAF" w:rsidRDefault="00603A1E" w:rsidP="009B3075">
            <w:pPr>
              <w:rPr>
                <w:rFonts w:cs="Arial"/>
                <w:bCs/>
                <w:sz w:val="20"/>
                <w:szCs w:val="20"/>
              </w:rPr>
            </w:pPr>
            <w:r w:rsidRPr="00E90AAF">
              <w:rPr>
                <w:rFonts w:cs="Arial"/>
                <w:bCs/>
                <w:sz w:val="20"/>
                <w:szCs w:val="20"/>
              </w:rPr>
              <w:t>Develop control of movement using:</w:t>
            </w:r>
          </w:p>
          <w:p w:rsidR="00603A1E" w:rsidRPr="00E90AAF" w:rsidRDefault="00603A1E" w:rsidP="009B3075">
            <w:pPr>
              <w:ind w:left="360"/>
              <w:rPr>
                <w:rFonts w:cs="Arial"/>
                <w:bCs/>
                <w:sz w:val="20"/>
                <w:szCs w:val="20"/>
              </w:rPr>
            </w:pPr>
            <w:r w:rsidRPr="00E90AAF">
              <w:rPr>
                <w:rFonts w:cs="Arial"/>
                <w:b/>
                <w:sz w:val="20"/>
                <w:szCs w:val="20"/>
              </w:rPr>
              <w:t>Actions (WHAT)</w:t>
            </w:r>
            <w:r w:rsidRPr="00E90AAF">
              <w:rPr>
                <w:rFonts w:cs="Arial"/>
                <w:bCs/>
                <w:sz w:val="20"/>
                <w:szCs w:val="20"/>
              </w:rPr>
              <w:t xml:space="preserve"> – travel, stretch, twist, turn, jump</w:t>
            </w:r>
          </w:p>
          <w:p w:rsidR="00603A1E" w:rsidRPr="00E90AAF" w:rsidRDefault="00603A1E" w:rsidP="009B3075">
            <w:pPr>
              <w:ind w:left="360"/>
              <w:rPr>
                <w:rFonts w:cs="Arial"/>
                <w:bCs/>
                <w:sz w:val="20"/>
                <w:szCs w:val="20"/>
              </w:rPr>
            </w:pPr>
            <w:r w:rsidRPr="00E90AAF">
              <w:rPr>
                <w:rFonts w:cs="Arial"/>
                <w:b/>
                <w:sz w:val="20"/>
                <w:szCs w:val="20"/>
              </w:rPr>
              <w:t xml:space="preserve">Space (WHERE) </w:t>
            </w:r>
            <w:r w:rsidRPr="00E90AAF">
              <w:rPr>
                <w:rFonts w:cs="Arial"/>
                <w:bCs/>
                <w:sz w:val="20"/>
                <w:szCs w:val="20"/>
              </w:rPr>
              <w:t>– forwards, backwards, sideways, high, low, safely showing an awareness of others</w:t>
            </w:r>
          </w:p>
          <w:p w:rsidR="00603A1E" w:rsidRPr="00E90AAF" w:rsidRDefault="00603A1E" w:rsidP="009B3075">
            <w:pPr>
              <w:ind w:left="360"/>
              <w:rPr>
                <w:rFonts w:cs="Arial"/>
                <w:bCs/>
                <w:sz w:val="20"/>
                <w:szCs w:val="20"/>
              </w:rPr>
            </w:pPr>
            <w:r w:rsidRPr="00E90AAF">
              <w:rPr>
                <w:rFonts w:cs="Arial"/>
                <w:b/>
                <w:sz w:val="20"/>
                <w:szCs w:val="20"/>
              </w:rPr>
              <w:t xml:space="preserve">Relationships (WHO) </w:t>
            </w:r>
            <w:r w:rsidRPr="00E90AAF">
              <w:rPr>
                <w:rFonts w:cs="Arial"/>
                <w:bCs/>
                <w:sz w:val="20"/>
                <w:szCs w:val="20"/>
              </w:rPr>
              <w:t>–  on own and  with a partner by teaching each other 2 movements to create a dance with 4 actions</w:t>
            </w:r>
          </w:p>
          <w:p w:rsidR="00603A1E" w:rsidRPr="00E90AAF" w:rsidRDefault="00603A1E" w:rsidP="009B3075">
            <w:pPr>
              <w:ind w:left="360"/>
              <w:rPr>
                <w:rFonts w:cs="Arial"/>
                <w:bCs/>
                <w:sz w:val="20"/>
                <w:szCs w:val="20"/>
              </w:rPr>
            </w:pPr>
            <w:r w:rsidRPr="00E90AAF">
              <w:rPr>
                <w:rFonts w:cs="Arial"/>
                <w:b/>
                <w:sz w:val="20"/>
                <w:szCs w:val="20"/>
              </w:rPr>
              <w:t xml:space="preserve">Dynamics (HOW) </w:t>
            </w:r>
            <w:r w:rsidRPr="00E90AAF">
              <w:rPr>
                <w:rFonts w:cs="Arial"/>
                <w:bCs/>
                <w:sz w:val="20"/>
                <w:szCs w:val="20"/>
              </w:rPr>
              <w:t>– slowly, quickly, with appropriate expression</w:t>
            </w:r>
          </w:p>
          <w:p w:rsidR="00603A1E" w:rsidRPr="00E90AAF" w:rsidRDefault="00603A1E" w:rsidP="009B3075">
            <w:pPr>
              <w:rPr>
                <w:rFonts w:cs="Arial"/>
                <w:bCs/>
                <w:sz w:val="20"/>
                <w:szCs w:val="20"/>
              </w:rPr>
            </w:pPr>
            <w:r w:rsidRPr="00E90AAF">
              <w:rPr>
                <w:rFonts w:cs="Arial"/>
                <w:bCs/>
                <w:sz w:val="20"/>
                <w:szCs w:val="20"/>
              </w:rPr>
              <w:t xml:space="preserve">Use own ideas to sequence dance </w:t>
            </w:r>
          </w:p>
          <w:p w:rsidR="00603A1E" w:rsidRPr="00E90AAF" w:rsidRDefault="00603A1E" w:rsidP="009B3075">
            <w:pPr>
              <w:rPr>
                <w:rFonts w:cs="Arial"/>
                <w:bCs/>
                <w:sz w:val="20"/>
                <w:szCs w:val="20"/>
              </w:rPr>
            </w:pPr>
            <w:r w:rsidRPr="00E90AAF">
              <w:rPr>
                <w:rFonts w:cs="Arial"/>
                <w:bCs/>
                <w:sz w:val="20"/>
                <w:szCs w:val="20"/>
              </w:rPr>
              <w:t>Sequence and remember a short dance</w:t>
            </w:r>
          </w:p>
          <w:p w:rsidR="00603A1E" w:rsidRPr="008E0331" w:rsidRDefault="00603A1E" w:rsidP="009B3075">
            <w:r w:rsidRPr="00E90AAF">
              <w:rPr>
                <w:rFonts w:cs="Arial"/>
                <w:bCs/>
                <w:sz w:val="20"/>
                <w:szCs w:val="20"/>
              </w:rPr>
              <w:t>Show the spatial awareness to make the transition from whole group/solo dance to duet and back to whole group/solo</w:t>
            </w:r>
          </w:p>
        </w:tc>
        <w:tc>
          <w:tcPr>
            <w:tcW w:w="5457" w:type="dxa"/>
            <w:shd w:val="clear" w:color="auto" w:fill="F4B184"/>
          </w:tcPr>
          <w:p w:rsidR="00603A1E" w:rsidRPr="008E0331" w:rsidRDefault="00603A1E" w:rsidP="009B3075">
            <w:pPr>
              <w:pStyle w:val="ListParagraph"/>
              <w:ind w:left="417"/>
            </w:pPr>
          </w:p>
        </w:tc>
      </w:tr>
    </w:tbl>
    <w:p w:rsidR="00603A1E" w:rsidRDefault="00603A1E">
      <w:bookmarkStart w:id="0" w:name="_GoBack"/>
      <w:bookmarkEnd w:id="0"/>
    </w:p>
    <w:sectPr w:rsidR="00603A1E" w:rsidSect="00603A1E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7168"/>
    <w:multiLevelType w:val="hybridMultilevel"/>
    <w:tmpl w:val="16869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B0BB0"/>
    <w:multiLevelType w:val="hybridMultilevel"/>
    <w:tmpl w:val="226CD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B56D3"/>
    <w:multiLevelType w:val="hybridMultilevel"/>
    <w:tmpl w:val="5A40D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B0882"/>
    <w:multiLevelType w:val="hybridMultilevel"/>
    <w:tmpl w:val="D6D07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D48B3"/>
    <w:multiLevelType w:val="hybridMultilevel"/>
    <w:tmpl w:val="9B28B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56E1C"/>
    <w:multiLevelType w:val="hybridMultilevel"/>
    <w:tmpl w:val="0986A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34559"/>
    <w:multiLevelType w:val="hybridMultilevel"/>
    <w:tmpl w:val="59604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510CF"/>
    <w:multiLevelType w:val="hybridMultilevel"/>
    <w:tmpl w:val="762A9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F3EA7"/>
    <w:multiLevelType w:val="hybridMultilevel"/>
    <w:tmpl w:val="27B4A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1E"/>
    <w:rsid w:val="00603A1E"/>
    <w:rsid w:val="0081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662C1"/>
  <w15:chartTrackingRefBased/>
  <w15:docId w15:val="{0241E55B-BC8F-4628-8413-DBC67C59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3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Pursglove</dc:creator>
  <cp:keywords/>
  <dc:description/>
  <cp:lastModifiedBy>N Pursglove</cp:lastModifiedBy>
  <cp:revision>1</cp:revision>
  <dcterms:created xsi:type="dcterms:W3CDTF">2021-09-16T10:59:00Z</dcterms:created>
  <dcterms:modified xsi:type="dcterms:W3CDTF">2021-09-16T11:03:00Z</dcterms:modified>
</cp:coreProperties>
</file>